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52" w:rsidRDefault="00A46C51" w:rsidP="00A46C5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7920000" cy="6336000"/>
            <wp:effectExtent l="0" t="0" r="508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za Pazi se pazi koronavirusa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51" w:rsidRDefault="00A46C51" w:rsidP="00A46C5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7920000" cy="6336000"/>
            <wp:effectExtent l="0" t="0" r="508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za Pazi rad ostane doma, zato ze dobro ve, kaj takrat poceti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51" w:rsidRDefault="00A46C51" w:rsidP="00A46C5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7920000" cy="6336000"/>
            <wp:effectExtent l="0" t="0" r="508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za Pazi ima vedno dobre ideje 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51" w:rsidRPr="00A46C51" w:rsidRDefault="00A46C51" w:rsidP="00A46C51">
      <w:pPr>
        <w:jc w:val="center"/>
        <w:rPr>
          <w:b/>
          <w:sz w:val="32"/>
        </w:rPr>
      </w:pPr>
      <w:r w:rsidRPr="00A46C51">
        <w:rPr>
          <w:b/>
          <w:sz w:val="32"/>
        </w:rPr>
        <w:lastRenderedPageBreak/>
        <w:t xml:space="preserve">Še nekaj </w:t>
      </w:r>
      <w:proofErr w:type="spellStart"/>
      <w:r w:rsidRPr="00A46C51">
        <w:rPr>
          <w:b/>
          <w:sz w:val="32"/>
        </w:rPr>
        <w:t>Pazijevih</w:t>
      </w:r>
      <w:proofErr w:type="spellEnd"/>
      <w:r w:rsidRPr="00A46C51">
        <w:rPr>
          <w:b/>
          <w:sz w:val="32"/>
        </w:rPr>
        <w:t xml:space="preserve"> idej za starejše bratce in sestrice:</w:t>
      </w:r>
    </w:p>
    <w:p w:rsidR="00A46C51" w:rsidRDefault="00A46C51" w:rsidP="00A46C51">
      <w:pPr>
        <w:jc w:val="both"/>
        <w:rPr>
          <w:b/>
          <w:noProof/>
          <w:sz w:val="28"/>
          <w:lang w:eastAsia="sl-SI"/>
        </w:rPr>
      </w:pPr>
      <w:r>
        <w:rPr>
          <w:b/>
          <w:noProof/>
          <w:sz w:val="28"/>
          <w:lang w:eastAsia="sl-SI"/>
        </w:rPr>
        <w:drawing>
          <wp:inline distT="0" distB="0" distL="0" distR="0">
            <wp:extent cx="4392000" cy="3513600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za Pazi obvlada solanje od doma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sl-SI"/>
        </w:rPr>
        <w:t xml:space="preserve"> </w:t>
      </w:r>
      <w:r>
        <w:rPr>
          <w:b/>
          <w:noProof/>
          <w:sz w:val="28"/>
          <w:lang w:eastAsia="sl-SI"/>
        </w:rPr>
        <w:drawing>
          <wp:inline distT="0" distB="0" distL="0" distR="0">
            <wp:extent cx="4392000" cy="3513600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za Pazi ve, kaj je dobra zabava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AD" w:rsidRDefault="00493EAD" w:rsidP="00A46C51">
      <w:pPr>
        <w:jc w:val="both"/>
        <w:rPr>
          <w:b/>
          <w:noProof/>
          <w:sz w:val="28"/>
          <w:lang w:eastAsia="sl-SI"/>
        </w:rPr>
      </w:pPr>
    </w:p>
    <w:p w:rsidR="00493EAD" w:rsidRPr="00493EAD" w:rsidRDefault="00493EAD" w:rsidP="00A46C51">
      <w:pPr>
        <w:jc w:val="both"/>
      </w:pPr>
      <w:r>
        <w:rPr>
          <w:noProof/>
          <w:lang w:eastAsia="sl-SI"/>
        </w:rPr>
        <w:t xml:space="preserve">Pridobljeno: </w:t>
      </w:r>
      <w:hyperlink r:id="rId9" w:history="1">
        <w:r>
          <w:rPr>
            <w:rStyle w:val="Hiperpovezava"/>
          </w:rPr>
          <w:t>https://vsebovredu.triglav.si/druzina/nasveti-za-karanteno-z-otroki</w:t>
        </w:r>
      </w:hyperlink>
      <w:r>
        <w:t>, 25. 4. 2020</w:t>
      </w:r>
      <w:bookmarkStart w:id="0" w:name="_GoBack"/>
      <w:bookmarkEnd w:id="0"/>
    </w:p>
    <w:sectPr w:rsidR="00493EAD" w:rsidRPr="00493EAD" w:rsidSect="00A46C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51"/>
    <w:rsid w:val="00493EAD"/>
    <w:rsid w:val="00535E99"/>
    <w:rsid w:val="00592A11"/>
    <w:rsid w:val="00A4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6198"/>
  <w15:chartTrackingRefBased/>
  <w15:docId w15:val="{29D50151-0065-4671-99AB-DEA6BEA4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93E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vsebovredu.triglav.si/druzina/nasveti-za-karanteno-z-otro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2020-04-25T11:39:00Z</dcterms:created>
  <dcterms:modified xsi:type="dcterms:W3CDTF">2020-04-25T11:51:00Z</dcterms:modified>
</cp:coreProperties>
</file>