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5C" w:rsidRPr="0029425C" w:rsidRDefault="0029425C" w:rsidP="0029425C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sl-SI"/>
        </w:rPr>
      </w:pPr>
      <w:r w:rsidRPr="0029425C">
        <w:rPr>
          <w:rFonts w:ascii="Verdana" w:eastAsia="Times New Roman" w:hAnsi="Verdana" w:cs="Times New Roman"/>
          <w:color w:val="000000"/>
          <w:sz w:val="24"/>
          <w:szCs w:val="18"/>
          <w:shd w:val="clear" w:color="auto" w:fill="FFFFFF"/>
          <w:lang w:eastAsia="sl-SI"/>
        </w:rPr>
        <w:t>Dragi vsi, ki z nami sodelujete v mesečni akciji Simbioza GIBA 2020,</w:t>
      </w:r>
    </w:p>
    <w:p w:rsidR="0029425C" w:rsidRPr="0029425C" w:rsidRDefault="0029425C" w:rsidP="002942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18"/>
          <w:lang w:eastAsia="sl-SI"/>
        </w:rPr>
      </w:pPr>
    </w:p>
    <w:p w:rsidR="0029425C" w:rsidRPr="0029425C" w:rsidRDefault="0029425C" w:rsidP="002942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18"/>
          <w:lang w:eastAsia="sl-SI"/>
        </w:rPr>
      </w:pPr>
      <w:r w:rsidRPr="0029425C">
        <w:rPr>
          <w:rFonts w:ascii="Verdana" w:eastAsia="Times New Roman" w:hAnsi="Verdana" w:cs="Times New Roman"/>
          <w:color w:val="000000"/>
          <w:sz w:val="24"/>
          <w:szCs w:val="18"/>
          <w:lang w:eastAsia="sl-SI"/>
        </w:rPr>
        <w:t>jutri bomo vstopili že v drugi teden naše akcije Simbioza GIBA 2020, zato vam v priponkah tega sporočila pošiljam </w:t>
      </w:r>
      <w:r w:rsidRPr="0029425C">
        <w:rPr>
          <w:rFonts w:ascii="Verdana" w:eastAsia="Times New Roman" w:hAnsi="Verdana" w:cs="Times New Roman"/>
          <w:b/>
          <w:bCs/>
          <w:color w:val="000000"/>
          <w:sz w:val="24"/>
          <w:szCs w:val="18"/>
          <w:lang w:eastAsia="sl-SI"/>
        </w:rPr>
        <w:t>nov nasvet</w:t>
      </w:r>
      <w:r w:rsidRPr="0029425C">
        <w:rPr>
          <w:rFonts w:ascii="Verdana" w:eastAsia="Times New Roman" w:hAnsi="Verdana" w:cs="Times New Roman"/>
          <w:color w:val="000000"/>
          <w:sz w:val="24"/>
          <w:szCs w:val="18"/>
          <w:lang w:eastAsia="sl-SI"/>
        </w:rPr>
        <w:t> (tokrat se dotika pomembnosti psihičnega počutja) in </w:t>
      </w:r>
      <w:r w:rsidRPr="0029425C">
        <w:rPr>
          <w:rFonts w:ascii="Verdana" w:eastAsia="Times New Roman" w:hAnsi="Verdana" w:cs="Times New Roman"/>
          <w:b/>
          <w:bCs/>
          <w:color w:val="000000"/>
          <w:sz w:val="24"/>
          <w:szCs w:val="18"/>
          <w:lang w:eastAsia="sl-SI"/>
        </w:rPr>
        <w:t>nov nagradni izziv (obisk bližnjega hriba ali pa pet-krat izmenoma prenesti težo telesa iz pet na prste na nogah)</w:t>
      </w:r>
      <w:r w:rsidRPr="0029425C">
        <w:rPr>
          <w:rFonts w:ascii="Verdana" w:eastAsia="Times New Roman" w:hAnsi="Verdana" w:cs="Times New Roman"/>
          <w:color w:val="000000"/>
          <w:sz w:val="24"/>
          <w:szCs w:val="18"/>
          <w:lang w:eastAsia="sl-SI"/>
        </w:rPr>
        <w:t>, ki ga bo moč opravljati od četrtka 14. 5. naprej, vse do 21. 5. Vse do četrtka tega tedna (14. 5.) pa imate čas, da opravite izziv preteklega tedna (5 000 korakov ali 5 krat samostojen dvig iz stola).</w:t>
      </w:r>
    </w:p>
    <w:p w:rsidR="0029425C" w:rsidRPr="0029425C" w:rsidRDefault="0029425C" w:rsidP="002942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18"/>
          <w:lang w:eastAsia="sl-SI"/>
        </w:rPr>
      </w:pPr>
    </w:p>
    <w:p w:rsidR="0029425C" w:rsidRPr="0029425C" w:rsidRDefault="0029425C" w:rsidP="002942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</w:pPr>
      <w:r w:rsidRPr="0029425C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Ne pozabite, cel mesec pa imate čas, da sodelujete v nagradnih natečajih, ki potekajo v treh sklopih:</w:t>
      </w:r>
    </w:p>
    <w:p w:rsidR="0029425C" w:rsidRPr="0029425C" w:rsidRDefault="0029425C" w:rsidP="002942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sl-SI"/>
        </w:rPr>
      </w:pPr>
      <w:r w:rsidRPr="0029425C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sl-SI"/>
        </w:rPr>
        <w:t>Letos smo pripravili tri različne tematske natečaje s katerimi smo želeli zajeti vso populacijo v državi, obenem pa ponuditi enakovredne možnosti za sodelovanje skladno z omejitvami, ki veljajo zaradi epidemije.</w:t>
      </w:r>
    </w:p>
    <w:p w:rsidR="0029425C" w:rsidRPr="0029425C" w:rsidRDefault="0029425C" w:rsidP="002942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29425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l-SI"/>
        </w:rPr>
        <w:t> </w:t>
      </w:r>
    </w:p>
    <w:p w:rsidR="0029425C" w:rsidRPr="0029425C" w:rsidRDefault="0029425C" w:rsidP="0029425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6"/>
          <w:szCs w:val="26"/>
          <w:lang w:eastAsia="sl-SI"/>
        </w:rPr>
      </w:pPr>
      <w:r w:rsidRPr="0029425C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sl-SI"/>
        </w:rPr>
        <w:t>1.)</w:t>
      </w:r>
      <w:r w:rsidRPr="0029425C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   </w:t>
      </w:r>
      <w:r w:rsidRPr="0029425C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sl-SI"/>
        </w:rPr>
        <w:t>Živimo skupaj – gibamo skupaj: kako izgleda gibanje članov gospodinjstva? Kakšno telovadbo si pripravite z vašo družino in kdo vse sodeluje?</w:t>
      </w:r>
    </w:p>
    <w:p w:rsidR="0029425C" w:rsidRPr="0029425C" w:rsidRDefault="0029425C" w:rsidP="0029425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6"/>
          <w:szCs w:val="26"/>
          <w:lang w:eastAsia="sl-SI"/>
        </w:rPr>
      </w:pPr>
      <w:r w:rsidRPr="0029425C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sl-SI"/>
        </w:rPr>
        <w:t>2.)</w:t>
      </w:r>
      <w:r w:rsidRPr="0029425C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   </w:t>
      </w:r>
      <w:r w:rsidRPr="0029425C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sl-SI"/>
        </w:rPr>
        <w:t>Zdrav duh v zdravem telesu: kako poteka gibanje v zaprtih prostorih – kako denimo telovadite v domovih za starejše in podobno?</w:t>
      </w:r>
    </w:p>
    <w:p w:rsidR="0029425C" w:rsidRPr="0029425C" w:rsidRDefault="0029425C" w:rsidP="0029425C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6"/>
          <w:szCs w:val="26"/>
          <w:lang w:eastAsia="sl-SI"/>
        </w:rPr>
      </w:pPr>
      <w:r w:rsidRPr="0029425C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sl-SI"/>
        </w:rPr>
        <w:t>3.)</w:t>
      </w:r>
      <w:r w:rsidRPr="0029425C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   </w:t>
      </w:r>
      <w:r w:rsidRPr="0029425C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sl-SI"/>
        </w:rPr>
        <w:t>Narava je naše največje igrišče: kako gibate v naravi, si pomagate z njenimi darovi? Naberete storže in jih uporabite za uteži, se dvigujete na vejah ali kaj tretjega? </w:t>
      </w:r>
    </w:p>
    <w:p w:rsidR="0029425C" w:rsidRPr="0029425C" w:rsidRDefault="0029425C" w:rsidP="002942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</w:pPr>
    </w:p>
    <w:p w:rsidR="0029425C" w:rsidRPr="0029425C" w:rsidRDefault="0029425C" w:rsidP="002942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</w:pPr>
      <w:r w:rsidRPr="0029425C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Fotografije vaših opravljenih izzivov in vaše prispevke za nagradni natečaj pričakujem na svojem elektronskem naslovu </w:t>
      </w:r>
      <w:hyperlink r:id="rId4" w:history="1">
        <w:r w:rsidRPr="0029425C">
          <w:rPr>
            <w:rFonts w:ascii="Verdana" w:eastAsia="Times New Roman" w:hAnsi="Verdana" w:cs="Times New Roman"/>
            <w:color w:val="0000CC"/>
            <w:sz w:val="24"/>
            <w:szCs w:val="24"/>
            <w:u w:val="single"/>
            <w:lang w:eastAsia="sl-SI"/>
          </w:rPr>
          <w:t>ana.pavlic@simbioza.eu</w:t>
        </w:r>
      </w:hyperlink>
      <w:r w:rsidRPr="0029425C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. </w:t>
      </w:r>
    </w:p>
    <w:p w:rsidR="0029425C" w:rsidRPr="0029425C" w:rsidRDefault="0029425C" w:rsidP="002942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</w:pPr>
    </w:p>
    <w:p w:rsidR="0029425C" w:rsidRPr="0029425C" w:rsidRDefault="0029425C" w:rsidP="002942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</w:pPr>
      <w:r w:rsidRPr="0029425C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Prosimo vas, da o izzivih, nagradnem natečaju in možnosti </w:t>
      </w:r>
      <w:proofErr w:type="spellStart"/>
      <w:r w:rsidRPr="0029425C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GIBAnja</w:t>
      </w:r>
      <w:proofErr w:type="spellEnd"/>
      <w:r w:rsidRPr="0029425C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z nami skozi celoten mesec, obvestite in nav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dušite čim večje število ljudi –</w:t>
      </w:r>
      <w:r w:rsidRPr="0029425C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od otrok, ki jih poučujete, do oskrbovancev za katere skrbite v domovih za starejše, pa vse prek vaše lokalne s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kupnosti –</w:t>
      </w:r>
      <w:bookmarkStart w:id="0" w:name="_GoBack"/>
      <w:bookmarkEnd w:id="0"/>
      <w:r w:rsidRPr="0029425C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 hvala vam, ker pomagate tudi v teh časih opominjati o pomenu športne aktivnosti. </w:t>
      </w:r>
      <w:r w:rsidRPr="0029425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sl-SI"/>
        </w:rPr>
        <w:t>Vseh organizacij, ki z nami sodelujete tudi v letošnji GIBA izvedbi je že čez 60! </w:t>
      </w:r>
    </w:p>
    <w:p w:rsidR="0029425C" w:rsidRPr="0029425C" w:rsidRDefault="0029425C" w:rsidP="002942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</w:pPr>
    </w:p>
    <w:p w:rsidR="0029425C" w:rsidRPr="0029425C" w:rsidRDefault="0029425C" w:rsidP="002942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</w:pPr>
      <w:r w:rsidRPr="0029425C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 xml:space="preserve">Uspešen teden vam želimo, naj bo poln </w:t>
      </w:r>
      <w:proofErr w:type="spellStart"/>
      <w:r w:rsidRPr="0029425C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GIBAnja</w:t>
      </w:r>
      <w:proofErr w:type="spellEnd"/>
      <w:r w:rsidRPr="0029425C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! </w:t>
      </w:r>
      <w:r w:rsidRPr="0029425C">
        <w:rPr>
          <w:rFonts w:ascii="Verdana" w:eastAsia="Times New Roman" w:hAnsi="Verdana" w:cs="Times New Roman"/>
          <w:b/>
          <w:bCs/>
          <w:color w:val="FF9900"/>
          <w:sz w:val="24"/>
          <w:szCs w:val="24"/>
          <w:lang w:eastAsia="sl-SI"/>
        </w:rPr>
        <w:t>#Gibamo skupaj, tako da smo narazen; #Vse življenje se gibamo!</w:t>
      </w:r>
    </w:p>
    <w:p w:rsidR="0029425C" w:rsidRPr="0029425C" w:rsidRDefault="0029425C" w:rsidP="002942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</w:pPr>
    </w:p>
    <w:p w:rsidR="0029425C" w:rsidRPr="0029425C" w:rsidRDefault="0029425C" w:rsidP="002942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</w:pPr>
      <w:r w:rsidRPr="0029425C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Lep pozdrav in ostanite zdravi!</w:t>
      </w:r>
    </w:p>
    <w:p w:rsidR="0029425C" w:rsidRPr="0029425C" w:rsidRDefault="0029425C" w:rsidP="002942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</w:pPr>
    </w:p>
    <w:p w:rsidR="0029425C" w:rsidRPr="0029425C" w:rsidRDefault="0029425C" w:rsidP="002942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</w:pPr>
      <w:r w:rsidRPr="0029425C"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  <w:t>--</w:t>
      </w:r>
    </w:p>
    <w:p w:rsidR="0029425C" w:rsidRPr="0029425C" w:rsidRDefault="0029425C" w:rsidP="002942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</w:pPr>
      <w:r w:rsidRPr="0029425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sl-SI"/>
        </w:rPr>
        <w:t>Ana Pavlič,</w:t>
      </w:r>
    </w:p>
    <w:p w:rsidR="0029425C" w:rsidRPr="0029425C" w:rsidRDefault="0029425C" w:rsidP="002942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sl-SI"/>
        </w:rPr>
      </w:pPr>
      <w:r w:rsidRPr="0029425C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sl-SI"/>
        </w:rPr>
        <w:t>Simbioza Šola in Simbioza Giba</w:t>
      </w:r>
    </w:p>
    <w:p w:rsidR="00294252" w:rsidRPr="0029425C" w:rsidRDefault="0029425C" w:rsidP="0029425C">
      <w:pPr>
        <w:jc w:val="both"/>
        <w:rPr>
          <w:sz w:val="24"/>
          <w:szCs w:val="24"/>
        </w:rPr>
      </w:pPr>
    </w:p>
    <w:sectPr w:rsidR="00294252" w:rsidRPr="00294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5C"/>
    <w:rsid w:val="0029425C"/>
    <w:rsid w:val="00535E99"/>
    <w:rsid w:val="0059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3426"/>
  <w15:chartTrackingRefBased/>
  <w15:docId w15:val="{3A59A00C-8E55-4A48-8285-F6D5CA5A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1msonormal">
    <w:name w:val="v1msonormal"/>
    <w:basedOn w:val="Navaden"/>
    <w:rsid w:val="0029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294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2942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0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6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7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.pavlic@simbioz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2020-05-10T16:37:00Z</dcterms:created>
  <dcterms:modified xsi:type="dcterms:W3CDTF">2020-05-10T16:42:00Z</dcterms:modified>
</cp:coreProperties>
</file>