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C7" w:rsidRPr="000E07C7" w:rsidRDefault="000E07C7" w:rsidP="000E07C7">
      <w:pPr>
        <w:pStyle w:val="Navadensplet"/>
        <w:spacing w:before="0" w:beforeAutospacing="0" w:after="0" w:afterAutospacing="0" w:line="276" w:lineRule="auto"/>
        <w:rPr>
          <w:b/>
          <w:bCs/>
          <w:color w:val="00B050"/>
          <w:sz w:val="26"/>
          <w:szCs w:val="26"/>
        </w:rPr>
      </w:pPr>
      <w:r w:rsidRPr="000E07C7">
        <w:rPr>
          <w:b/>
          <w:bCs/>
          <w:color w:val="00B050"/>
          <w:sz w:val="26"/>
          <w:szCs w:val="26"/>
        </w:rPr>
        <w:t>UGANKE na temo vrta in rastlin:</w:t>
      </w:r>
    </w:p>
    <w:p w:rsidR="000E07C7" w:rsidRDefault="000E07C7" w:rsidP="000E07C7">
      <w:pPr>
        <w:pStyle w:val="Navadensplet"/>
        <w:spacing w:before="0" w:beforeAutospacing="0" w:line="276" w:lineRule="auto"/>
        <w:rPr>
          <w:rStyle w:val="postbody"/>
          <w:b/>
          <w:bCs/>
          <w:color w:val="2F5496" w:themeColor="accent1" w:themeShade="BF"/>
          <w:sz w:val="26"/>
          <w:szCs w:val="26"/>
        </w:rPr>
      </w:pPr>
      <w:r w:rsidRPr="000E07C7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2D22DF3" wp14:editId="6439AB5A">
            <wp:simplePos x="0" y="0"/>
            <wp:positionH relativeFrom="margin">
              <wp:posOffset>457200</wp:posOffset>
            </wp:positionH>
            <wp:positionV relativeFrom="paragraph">
              <wp:posOffset>200025</wp:posOffset>
            </wp:positionV>
            <wp:extent cx="1336358" cy="122682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358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7C7">
        <w:rPr>
          <w:b/>
          <w:bCs/>
          <w:color w:val="4B0082"/>
          <w:sz w:val="26"/>
          <w:szCs w:val="26"/>
        </w:rPr>
        <w:br/>
      </w:r>
    </w:p>
    <w:p w:rsidR="000E07C7" w:rsidRDefault="000E07C7" w:rsidP="000E07C7">
      <w:pPr>
        <w:pStyle w:val="Navadensplet"/>
        <w:spacing w:before="0" w:beforeAutospacing="0" w:line="276" w:lineRule="auto"/>
        <w:rPr>
          <w:rStyle w:val="postbody"/>
          <w:b/>
          <w:bCs/>
          <w:color w:val="2F5496" w:themeColor="accent1" w:themeShade="BF"/>
          <w:sz w:val="26"/>
          <w:szCs w:val="26"/>
        </w:rPr>
      </w:pPr>
    </w:p>
    <w:p w:rsidR="000E07C7" w:rsidRDefault="000E07C7" w:rsidP="000E07C7">
      <w:pPr>
        <w:pStyle w:val="Navadensplet"/>
        <w:spacing w:before="0" w:beforeAutospacing="0" w:line="276" w:lineRule="auto"/>
        <w:rPr>
          <w:rStyle w:val="postbody"/>
          <w:b/>
          <w:bCs/>
          <w:color w:val="2F5496" w:themeColor="accent1" w:themeShade="BF"/>
          <w:sz w:val="26"/>
          <w:szCs w:val="26"/>
        </w:rPr>
      </w:pPr>
    </w:p>
    <w:p w:rsidR="000E07C7" w:rsidRDefault="000E07C7" w:rsidP="000E07C7">
      <w:pPr>
        <w:pStyle w:val="Navadensplet"/>
        <w:spacing w:before="0" w:beforeAutospacing="0" w:line="276" w:lineRule="auto"/>
        <w:rPr>
          <w:rStyle w:val="postbody"/>
          <w:b/>
          <w:bCs/>
          <w:color w:val="2F5496" w:themeColor="accent1" w:themeShade="BF"/>
          <w:sz w:val="26"/>
          <w:szCs w:val="26"/>
        </w:rPr>
      </w:pPr>
    </w:p>
    <w:p w:rsidR="000E07C7" w:rsidRDefault="000E07C7" w:rsidP="000E07C7">
      <w:pPr>
        <w:pStyle w:val="Navadensplet"/>
        <w:spacing w:before="0" w:beforeAutospacing="0" w:line="276" w:lineRule="auto"/>
        <w:rPr>
          <w:rStyle w:val="postbody"/>
          <w:b/>
          <w:bCs/>
          <w:color w:val="92D050"/>
          <w:sz w:val="26"/>
          <w:szCs w:val="26"/>
        </w:rPr>
      </w:pPr>
      <w:r w:rsidRPr="000E07C7">
        <w:rPr>
          <w:rStyle w:val="postbody"/>
          <w:b/>
          <w:bCs/>
          <w:color w:val="2F5496" w:themeColor="accent1" w:themeShade="BF"/>
          <w:sz w:val="26"/>
          <w:szCs w:val="26"/>
        </w:rPr>
        <w:t xml:space="preserve">Rabiš ga za pizzo ali za omako, </w:t>
      </w:r>
      <w:r w:rsidRPr="000E07C7">
        <w:rPr>
          <w:b/>
          <w:bCs/>
          <w:color w:val="2F5496" w:themeColor="accent1" w:themeShade="BF"/>
          <w:sz w:val="26"/>
          <w:szCs w:val="26"/>
        </w:rPr>
        <w:br/>
      </w:r>
      <w:r w:rsidRPr="000E07C7">
        <w:rPr>
          <w:rStyle w:val="postbody"/>
          <w:b/>
          <w:bCs/>
          <w:color w:val="2F5496" w:themeColor="accent1" w:themeShade="BF"/>
          <w:sz w:val="26"/>
          <w:szCs w:val="26"/>
        </w:rPr>
        <w:t xml:space="preserve">za solato, juho ali za musako. </w:t>
      </w:r>
      <w:r w:rsidRPr="000E07C7">
        <w:rPr>
          <w:b/>
          <w:bCs/>
          <w:color w:val="4B0082"/>
          <w:sz w:val="26"/>
          <w:szCs w:val="26"/>
        </w:rPr>
        <w:br/>
      </w:r>
      <w:r w:rsidRPr="000E07C7">
        <w:rPr>
          <w:b/>
          <w:bCs/>
          <w:color w:val="4B0082"/>
          <w:sz w:val="26"/>
          <w:szCs w:val="26"/>
        </w:rPr>
        <w:br/>
      </w:r>
      <w:r w:rsidRPr="000E07C7">
        <w:rPr>
          <w:rStyle w:val="postbody"/>
          <w:b/>
          <w:bCs/>
          <w:color w:val="FF0000"/>
          <w:sz w:val="26"/>
          <w:szCs w:val="26"/>
        </w:rPr>
        <w:t xml:space="preserve">Votla je, mesnata, okusna v jedi vsaki, </w:t>
      </w:r>
      <w:r w:rsidRPr="000E07C7">
        <w:rPr>
          <w:b/>
          <w:bCs/>
          <w:color w:val="FF0000"/>
          <w:sz w:val="26"/>
          <w:szCs w:val="26"/>
        </w:rPr>
        <w:br/>
      </w:r>
      <w:r w:rsidRPr="000E07C7">
        <w:rPr>
          <w:rStyle w:val="postbody"/>
          <w:b/>
          <w:bCs/>
          <w:color w:val="FF0000"/>
          <w:sz w:val="26"/>
          <w:szCs w:val="26"/>
        </w:rPr>
        <w:t xml:space="preserve">še najbolj pa nam tekne polnjena v omaki. </w:t>
      </w:r>
      <w:r w:rsidRPr="000E07C7">
        <w:rPr>
          <w:b/>
          <w:bCs/>
          <w:color w:val="4B0082"/>
          <w:sz w:val="26"/>
          <w:szCs w:val="26"/>
        </w:rPr>
        <w:br/>
      </w:r>
      <w:r w:rsidRPr="000E07C7">
        <w:rPr>
          <w:b/>
          <w:bCs/>
          <w:color w:val="4B0082"/>
          <w:sz w:val="26"/>
          <w:szCs w:val="26"/>
        </w:rPr>
        <w:br/>
      </w:r>
      <w:r w:rsidRPr="000E07C7">
        <w:rPr>
          <w:rStyle w:val="postbody"/>
          <w:b/>
          <w:bCs/>
          <w:color w:val="4B0082"/>
          <w:sz w:val="26"/>
          <w:szCs w:val="26"/>
        </w:rPr>
        <w:t xml:space="preserve">Če rjava glava ta se še tako napenja, </w:t>
      </w:r>
      <w:r w:rsidRPr="000E07C7">
        <w:rPr>
          <w:b/>
          <w:bCs/>
          <w:color w:val="4B0082"/>
          <w:sz w:val="26"/>
          <w:szCs w:val="26"/>
        </w:rPr>
        <w:br/>
      </w:r>
      <w:r w:rsidRPr="000E07C7">
        <w:rPr>
          <w:rStyle w:val="postbody"/>
          <w:b/>
          <w:bCs/>
          <w:color w:val="4B0082"/>
          <w:sz w:val="26"/>
          <w:szCs w:val="26"/>
        </w:rPr>
        <w:t xml:space="preserve">ne more biti pametnejša od korenja. </w:t>
      </w:r>
      <w:r w:rsidRPr="000E07C7">
        <w:rPr>
          <w:b/>
          <w:bCs/>
          <w:color w:val="4B0082"/>
          <w:sz w:val="26"/>
          <w:szCs w:val="26"/>
        </w:rPr>
        <w:br/>
      </w:r>
      <w:r w:rsidRPr="000E07C7">
        <w:rPr>
          <w:b/>
          <w:bCs/>
          <w:color w:val="4B0082"/>
          <w:sz w:val="26"/>
          <w:szCs w:val="26"/>
        </w:rPr>
        <w:br/>
      </w:r>
      <w:r w:rsidRPr="000E07C7">
        <w:rPr>
          <w:rStyle w:val="postbody"/>
          <w:b/>
          <w:bCs/>
          <w:color w:val="385623" w:themeColor="accent6" w:themeShade="80"/>
          <w:sz w:val="26"/>
          <w:szCs w:val="26"/>
        </w:rPr>
        <w:t xml:space="preserve">Ko še mlade so, v kozarce jih lahko vložiš, </w:t>
      </w:r>
      <w:r w:rsidRPr="000E07C7">
        <w:rPr>
          <w:b/>
          <w:bCs/>
          <w:color w:val="385623" w:themeColor="accent6" w:themeShade="80"/>
          <w:sz w:val="26"/>
          <w:szCs w:val="26"/>
        </w:rPr>
        <w:br/>
      </w:r>
      <w:r w:rsidRPr="000E07C7">
        <w:rPr>
          <w:rStyle w:val="postbody"/>
          <w:b/>
          <w:bCs/>
          <w:color w:val="385623" w:themeColor="accent6" w:themeShade="80"/>
          <w:sz w:val="26"/>
          <w:szCs w:val="26"/>
        </w:rPr>
        <w:t xml:space="preserve">starejše pa naribaš, v solato spremeniš. </w:t>
      </w:r>
      <w:r w:rsidRPr="000E07C7">
        <w:rPr>
          <w:b/>
          <w:bCs/>
          <w:color w:val="4B0082"/>
          <w:sz w:val="26"/>
          <w:szCs w:val="26"/>
        </w:rPr>
        <w:br/>
      </w:r>
      <w:r w:rsidRPr="000E07C7">
        <w:rPr>
          <w:b/>
          <w:bCs/>
          <w:color w:val="C45911" w:themeColor="accent2" w:themeShade="BF"/>
          <w:sz w:val="26"/>
          <w:szCs w:val="26"/>
        </w:rPr>
        <w:br/>
      </w:r>
      <w:r w:rsidRPr="000E07C7">
        <w:rPr>
          <w:rStyle w:val="postbody"/>
          <w:b/>
          <w:bCs/>
          <w:color w:val="C45911" w:themeColor="accent2" w:themeShade="BF"/>
          <w:sz w:val="26"/>
          <w:szCs w:val="26"/>
        </w:rPr>
        <w:t xml:space="preserve">Rumena je za pujse, rdeča za ljudi, </w:t>
      </w:r>
      <w:r w:rsidRPr="000E07C7">
        <w:rPr>
          <w:b/>
          <w:bCs/>
          <w:color w:val="C45911" w:themeColor="accent2" w:themeShade="BF"/>
          <w:sz w:val="26"/>
          <w:szCs w:val="26"/>
        </w:rPr>
        <w:br/>
      </w:r>
      <w:r w:rsidRPr="000E07C7">
        <w:rPr>
          <w:rStyle w:val="postbody"/>
          <w:b/>
          <w:bCs/>
          <w:color w:val="C45911" w:themeColor="accent2" w:themeShade="BF"/>
          <w:sz w:val="26"/>
          <w:szCs w:val="26"/>
        </w:rPr>
        <w:t xml:space="preserve">iz nje solato mama često naredi. </w:t>
      </w:r>
      <w:r w:rsidRPr="000E07C7">
        <w:rPr>
          <w:b/>
          <w:bCs/>
          <w:color w:val="C45911" w:themeColor="accent2" w:themeShade="BF"/>
          <w:sz w:val="26"/>
          <w:szCs w:val="26"/>
        </w:rPr>
        <w:br/>
      </w:r>
      <w:r w:rsidRPr="000E07C7">
        <w:rPr>
          <w:b/>
          <w:bCs/>
          <w:color w:val="4B0082"/>
          <w:sz w:val="26"/>
          <w:szCs w:val="26"/>
        </w:rPr>
        <w:br/>
      </w:r>
      <w:r w:rsidRPr="000E07C7">
        <w:rPr>
          <w:rStyle w:val="postbody"/>
          <w:b/>
          <w:bCs/>
          <w:color w:val="9CC2E5" w:themeColor="accent5" w:themeTint="99"/>
          <w:sz w:val="26"/>
          <w:szCs w:val="26"/>
        </w:rPr>
        <w:t xml:space="preserve">Z njo si </w:t>
      </w:r>
      <w:proofErr w:type="spellStart"/>
      <w:r w:rsidRPr="000E07C7">
        <w:rPr>
          <w:rStyle w:val="postbody"/>
          <w:b/>
          <w:bCs/>
          <w:color w:val="9CC2E5" w:themeColor="accent5" w:themeTint="99"/>
          <w:sz w:val="26"/>
          <w:szCs w:val="26"/>
        </w:rPr>
        <w:t>Popaj</w:t>
      </w:r>
      <w:proofErr w:type="spellEnd"/>
      <w:r w:rsidRPr="000E07C7">
        <w:rPr>
          <w:rStyle w:val="postbody"/>
          <w:b/>
          <w:bCs/>
          <w:color w:val="9CC2E5" w:themeColor="accent5" w:themeTint="99"/>
          <w:sz w:val="26"/>
          <w:szCs w:val="26"/>
        </w:rPr>
        <w:t xml:space="preserve"> svoje mišice krepi, </w:t>
      </w:r>
      <w:r w:rsidRPr="000E07C7">
        <w:rPr>
          <w:b/>
          <w:bCs/>
          <w:color w:val="9CC2E5" w:themeColor="accent5" w:themeTint="99"/>
          <w:sz w:val="26"/>
          <w:szCs w:val="26"/>
        </w:rPr>
        <w:br/>
      </w:r>
      <w:r w:rsidRPr="000E07C7">
        <w:rPr>
          <w:rStyle w:val="postbody"/>
          <w:b/>
          <w:bCs/>
          <w:color w:val="9CC2E5" w:themeColor="accent5" w:themeTint="99"/>
          <w:sz w:val="26"/>
          <w:szCs w:val="26"/>
        </w:rPr>
        <w:t xml:space="preserve">neokusna mnogim se otrokom zdi. </w:t>
      </w:r>
      <w:r w:rsidRPr="000E07C7">
        <w:rPr>
          <w:b/>
          <w:bCs/>
          <w:color w:val="4B0082"/>
          <w:sz w:val="26"/>
          <w:szCs w:val="26"/>
        </w:rPr>
        <w:br/>
      </w:r>
      <w:r w:rsidRPr="000E07C7">
        <w:rPr>
          <w:b/>
          <w:bCs/>
          <w:color w:val="4B0082"/>
          <w:sz w:val="26"/>
          <w:szCs w:val="26"/>
        </w:rPr>
        <w:br/>
      </w:r>
      <w:r w:rsidRPr="000E07C7">
        <w:rPr>
          <w:rStyle w:val="postbody"/>
          <w:b/>
          <w:bCs/>
          <w:color w:val="FF0000"/>
          <w:sz w:val="26"/>
          <w:szCs w:val="26"/>
        </w:rPr>
        <w:t xml:space="preserve">Iz njega delamo pire, svaljke in </w:t>
      </w:r>
      <w:proofErr w:type="spellStart"/>
      <w:r w:rsidRPr="000E07C7">
        <w:rPr>
          <w:rStyle w:val="postbody"/>
          <w:b/>
          <w:bCs/>
          <w:color w:val="FF0000"/>
          <w:sz w:val="26"/>
          <w:szCs w:val="26"/>
        </w:rPr>
        <w:t>pomfri</w:t>
      </w:r>
      <w:proofErr w:type="spellEnd"/>
      <w:r w:rsidRPr="000E07C7">
        <w:rPr>
          <w:rStyle w:val="postbody"/>
          <w:b/>
          <w:bCs/>
          <w:color w:val="FF0000"/>
          <w:sz w:val="26"/>
          <w:szCs w:val="26"/>
        </w:rPr>
        <w:t xml:space="preserve">, </w:t>
      </w:r>
      <w:r w:rsidRPr="000E07C7">
        <w:rPr>
          <w:b/>
          <w:bCs/>
          <w:color w:val="FF0000"/>
          <w:sz w:val="26"/>
          <w:szCs w:val="26"/>
        </w:rPr>
        <w:br/>
      </w:r>
      <w:r w:rsidRPr="000E07C7">
        <w:rPr>
          <w:rStyle w:val="postbody"/>
          <w:b/>
          <w:bCs/>
          <w:color w:val="FF0000"/>
          <w:sz w:val="26"/>
          <w:szCs w:val="26"/>
        </w:rPr>
        <w:t xml:space="preserve">tudi pražen ali v juhi vedno nam diši. </w:t>
      </w:r>
      <w:r w:rsidRPr="000E07C7">
        <w:rPr>
          <w:b/>
          <w:bCs/>
          <w:color w:val="4B0082"/>
          <w:sz w:val="26"/>
          <w:szCs w:val="26"/>
        </w:rPr>
        <w:br/>
      </w:r>
      <w:r w:rsidRPr="000E07C7">
        <w:rPr>
          <w:b/>
          <w:bCs/>
          <w:color w:val="4B0082"/>
          <w:sz w:val="26"/>
          <w:szCs w:val="26"/>
        </w:rPr>
        <w:br/>
      </w:r>
      <w:r w:rsidRPr="000E07C7">
        <w:rPr>
          <w:rStyle w:val="postbody"/>
          <w:b/>
          <w:bCs/>
          <w:color w:val="404040" w:themeColor="text1" w:themeTint="BF"/>
          <w:sz w:val="26"/>
          <w:szCs w:val="26"/>
        </w:rPr>
        <w:t xml:space="preserve">Kakor kozji bobki majhne kroglice so te, </w:t>
      </w:r>
      <w:r w:rsidRPr="000E07C7">
        <w:rPr>
          <w:b/>
          <w:bCs/>
          <w:color w:val="404040" w:themeColor="text1" w:themeTint="BF"/>
          <w:sz w:val="26"/>
          <w:szCs w:val="26"/>
        </w:rPr>
        <w:br/>
      </w:r>
      <w:r w:rsidRPr="000E07C7">
        <w:rPr>
          <w:rStyle w:val="postbody"/>
          <w:b/>
          <w:bCs/>
          <w:color w:val="404040" w:themeColor="text1" w:themeTint="BF"/>
          <w:sz w:val="26"/>
          <w:szCs w:val="26"/>
        </w:rPr>
        <w:t>zelene so in Mihec jih nič kaj rad ne je.</w:t>
      </w:r>
      <w:r w:rsidRPr="000E07C7">
        <w:rPr>
          <w:b/>
          <w:bCs/>
          <w:color w:val="800080"/>
          <w:sz w:val="26"/>
          <w:szCs w:val="26"/>
        </w:rPr>
        <w:br/>
      </w:r>
      <w:r w:rsidRPr="000E07C7">
        <w:rPr>
          <w:b/>
          <w:bCs/>
          <w:color w:val="800080"/>
          <w:sz w:val="26"/>
          <w:szCs w:val="26"/>
        </w:rPr>
        <w:lastRenderedPageBreak/>
        <w:br/>
      </w:r>
    </w:p>
    <w:p w:rsidR="000E07C7" w:rsidRPr="000E07C7" w:rsidRDefault="000E07C7" w:rsidP="000E07C7">
      <w:pPr>
        <w:pStyle w:val="Navadensplet"/>
        <w:spacing w:before="0" w:beforeAutospacing="0" w:line="276" w:lineRule="auto"/>
        <w:rPr>
          <w:rStyle w:val="postbody"/>
          <w:b/>
          <w:bCs/>
          <w:color w:val="800080"/>
          <w:sz w:val="26"/>
          <w:szCs w:val="26"/>
        </w:rPr>
      </w:pPr>
      <w:r w:rsidRPr="000E07C7">
        <w:rPr>
          <w:rStyle w:val="postbody"/>
          <w:b/>
          <w:bCs/>
          <w:color w:val="92D050"/>
          <w:sz w:val="26"/>
          <w:szCs w:val="26"/>
        </w:rPr>
        <w:t xml:space="preserve">Med travo rase in le tri lističe ima, </w:t>
      </w:r>
      <w:r w:rsidRPr="000E07C7">
        <w:rPr>
          <w:b/>
          <w:bCs/>
          <w:color w:val="92D050"/>
          <w:sz w:val="26"/>
          <w:szCs w:val="26"/>
        </w:rPr>
        <w:br/>
      </w:r>
      <w:r w:rsidRPr="000E07C7">
        <w:rPr>
          <w:rStyle w:val="postbody"/>
          <w:b/>
          <w:bCs/>
          <w:color w:val="92D050"/>
          <w:sz w:val="26"/>
          <w:szCs w:val="26"/>
        </w:rPr>
        <w:t xml:space="preserve">s štirimi pa srečo nosi nam rastlina ta. </w:t>
      </w:r>
      <w:r w:rsidRPr="000E07C7">
        <w:rPr>
          <w:b/>
          <w:bCs/>
          <w:color w:val="800080"/>
          <w:sz w:val="26"/>
          <w:szCs w:val="26"/>
        </w:rPr>
        <w:br/>
      </w:r>
      <w:r w:rsidRPr="000E07C7">
        <w:rPr>
          <w:b/>
          <w:bCs/>
          <w:color w:val="800080"/>
          <w:sz w:val="26"/>
          <w:szCs w:val="26"/>
        </w:rPr>
        <w:br/>
      </w:r>
      <w:r w:rsidRPr="000E07C7">
        <w:rPr>
          <w:rStyle w:val="postbody"/>
          <w:b/>
          <w:bCs/>
          <w:color w:val="7030A0"/>
          <w:sz w:val="26"/>
          <w:szCs w:val="26"/>
        </w:rPr>
        <w:t xml:space="preserve">Ta zelen možic na glavi kapico ima, </w:t>
      </w:r>
      <w:r w:rsidRPr="000E07C7">
        <w:rPr>
          <w:b/>
          <w:bCs/>
          <w:color w:val="7030A0"/>
          <w:sz w:val="26"/>
          <w:szCs w:val="26"/>
        </w:rPr>
        <w:br/>
      </w:r>
      <w:r w:rsidRPr="000E07C7">
        <w:rPr>
          <w:rStyle w:val="postbody"/>
          <w:b/>
          <w:bCs/>
          <w:color w:val="7030A0"/>
          <w:sz w:val="26"/>
          <w:szCs w:val="26"/>
        </w:rPr>
        <w:t xml:space="preserve">če ga najde divji prašič, brž pohrusta ga. </w:t>
      </w:r>
      <w:r w:rsidRPr="000E07C7">
        <w:rPr>
          <w:b/>
          <w:bCs/>
          <w:color w:val="7030A0"/>
          <w:sz w:val="26"/>
          <w:szCs w:val="26"/>
        </w:rPr>
        <w:br/>
      </w:r>
      <w:r w:rsidRPr="000E07C7">
        <w:rPr>
          <w:rStyle w:val="postbody"/>
          <w:b/>
          <w:bCs/>
          <w:color w:val="5B9BD5" w:themeColor="accent5"/>
          <w:sz w:val="26"/>
          <w:szCs w:val="26"/>
        </w:rPr>
        <w:t xml:space="preserve">Z rdečim klobučkom pikastim baha </w:t>
      </w:r>
      <w:r w:rsidRPr="000E07C7">
        <w:rPr>
          <w:b/>
          <w:bCs/>
          <w:color w:val="5B9BD5" w:themeColor="accent5"/>
          <w:sz w:val="26"/>
          <w:szCs w:val="26"/>
        </w:rPr>
        <w:br/>
      </w:r>
      <w:r w:rsidRPr="000E07C7">
        <w:rPr>
          <w:rStyle w:val="postbody"/>
          <w:b/>
          <w:bCs/>
          <w:color w:val="5B9BD5" w:themeColor="accent5"/>
          <w:sz w:val="26"/>
          <w:szCs w:val="26"/>
        </w:rPr>
        <w:t xml:space="preserve">se v gozdu ta vitka, strupena gospa. </w:t>
      </w:r>
      <w:r w:rsidRPr="000E07C7">
        <w:rPr>
          <w:b/>
          <w:bCs/>
          <w:color w:val="800080"/>
          <w:sz w:val="26"/>
          <w:szCs w:val="26"/>
        </w:rPr>
        <w:br/>
      </w:r>
      <w:r w:rsidRPr="000E07C7">
        <w:rPr>
          <w:b/>
          <w:bCs/>
          <w:color w:val="800080"/>
          <w:sz w:val="26"/>
          <w:szCs w:val="26"/>
        </w:rPr>
        <w:br/>
      </w:r>
      <w:r w:rsidRPr="000E07C7">
        <w:rPr>
          <w:rStyle w:val="postbody"/>
          <w:b/>
          <w:bCs/>
          <w:color w:val="FFC000"/>
          <w:sz w:val="26"/>
          <w:szCs w:val="26"/>
        </w:rPr>
        <w:t xml:space="preserve">Iz njih in zobotrebcev delamo konjičke, </w:t>
      </w:r>
      <w:r w:rsidRPr="000E07C7">
        <w:rPr>
          <w:b/>
          <w:bCs/>
          <w:color w:val="FFC000"/>
          <w:sz w:val="26"/>
          <w:szCs w:val="26"/>
        </w:rPr>
        <w:br/>
      </w:r>
      <w:r w:rsidRPr="000E07C7">
        <w:rPr>
          <w:rStyle w:val="postbody"/>
          <w:b/>
          <w:bCs/>
          <w:color w:val="FFC000"/>
          <w:sz w:val="26"/>
          <w:szCs w:val="26"/>
        </w:rPr>
        <w:t xml:space="preserve">v gozdu pa je hrana za srne in prašičke. </w:t>
      </w:r>
      <w:r w:rsidRPr="000E07C7">
        <w:rPr>
          <w:b/>
          <w:bCs/>
          <w:color w:val="FFC000"/>
          <w:sz w:val="26"/>
          <w:szCs w:val="26"/>
        </w:rPr>
        <w:br/>
      </w:r>
      <w:r w:rsidRPr="000E07C7">
        <w:rPr>
          <w:b/>
          <w:bCs/>
          <w:color w:val="800080"/>
          <w:sz w:val="26"/>
          <w:szCs w:val="26"/>
        </w:rPr>
        <w:br/>
      </w:r>
      <w:r w:rsidRPr="000E07C7">
        <w:rPr>
          <w:rStyle w:val="postbody"/>
          <w:b/>
          <w:bCs/>
          <w:color w:val="800080"/>
          <w:sz w:val="26"/>
          <w:szCs w:val="26"/>
        </w:rPr>
        <w:t xml:space="preserve">Spomladi zabrsti, </w:t>
      </w:r>
      <w:r w:rsidRPr="000E07C7">
        <w:rPr>
          <w:b/>
          <w:bCs/>
          <w:color w:val="800080"/>
          <w:sz w:val="26"/>
          <w:szCs w:val="26"/>
        </w:rPr>
        <w:br/>
      </w:r>
      <w:r w:rsidRPr="000E07C7">
        <w:rPr>
          <w:rStyle w:val="postbody"/>
          <w:b/>
          <w:bCs/>
          <w:color w:val="800080"/>
          <w:sz w:val="26"/>
          <w:szCs w:val="26"/>
        </w:rPr>
        <w:t xml:space="preserve">poleti zeleni, </w:t>
      </w:r>
      <w:r w:rsidRPr="000E07C7">
        <w:rPr>
          <w:b/>
          <w:bCs/>
          <w:color w:val="800080"/>
          <w:sz w:val="26"/>
          <w:szCs w:val="26"/>
        </w:rPr>
        <w:br/>
      </w:r>
      <w:r w:rsidRPr="000E07C7">
        <w:rPr>
          <w:rStyle w:val="postbody"/>
          <w:b/>
          <w:bCs/>
          <w:color w:val="800080"/>
          <w:sz w:val="26"/>
          <w:szCs w:val="26"/>
        </w:rPr>
        <w:t xml:space="preserve">jeseni rumeni, </w:t>
      </w:r>
      <w:r w:rsidRPr="000E07C7">
        <w:rPr>
          <w:b/>
          <w:bCs/>
          <w:color w:val="800080"/>
          <w:sz w:val="26"/>
          <w:szCs w:val="26"/>
        </w:rPr>
        <w:br/>
      </w:r>
      <w:r w:rsidRPr="000E07C7">
        <w:rPr>
          <w:rStyle w:val="postbody"/>
          <w:b/>
          <w:bCs/>
          <w:color w:val="800080"/>
          <w:sz w:val="26"/>
          <w:szCs w:val="26"/>
        </w:rPr>
        <w:t xml:space="preserve">pozimi ga več ni. </w:t>
      </w:r>
      <w:r w:rsidRPr="000E07C7">
        <w:rPr>
          <w:b/>
          <w:bCs/>
          <w:color w:val="800080"/>
          <w:sz w:val="26"/>
          <w:szCs w:val="26"/>
        </w:rPr>
        <w:br/>
      </w:r>
      <w:r w:rsidRPr="000E07C7">
        <w:rPr>
          <w:b/>
          <w:bCs/>
          <w:color w:val="800080"/>
          <w:sz w:val="26"/>
          <w:szCs w:val="26"/>
        </w:rPr>
        <w:br/>
      </w:r>
      <w:r w:rsidRPr="000E07C7">
        <w:rPr>
          <w:rStyle w:val="postbody"/>
          <w:b/>
          <w:bCs/>
          <w:color w:val="00B050"/>
          <w:sz w:val="26"/>
          <w:szCs w:val="26"/>
        </w:rPr>
        <w:t xml:space="preserve">Zelena je in mehka kot preproga, </w:t>
      </w:r>
      <w:r w:rsidRPr="000E07C7">
        <w:rPr>
          <w:b/>
          <w:bCs/>
          <w:color w:val="00B050"/>
          <w:sz w:val="26"/>
          <w:szCs w:val="26"/>
        </w:rPr>
        <w:br/>
      </w:r>
      <w:r w:rsidRPr="000E07C7">
        <w:rPr>
          <w:rStyle w:val="postbody"/>
          <w:b/>
          <w:bCs/>
          <w:color w:val="00B050"/>
          <w:sz w:val="26"/>
          <w:szCs w:val="26"/>
        </w:rPr>
        <w:t xml:space="preserve">če stopiš nanjo bos, uživa noga. </w:t>
      </w:r>
    </w:p>
    <w:p w:rsidR="000E07C7" w:rsidRPr="000E07C7" w:rsidRDefault="000E07C7" w:rsidP="000E07C7">
      <w:pPr>
        <w:rPr>
          <w:rStyle w:val="postbody"/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E07C7">
        <w:rPr>
          <w:rStyle w:val="postbody"/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</w:rPr>
        <w:t xml:space="preserve">Na besedo mir tale gozdni plod se rima, </w:t>
      </w:r>
      <w:r w:rsidRPr="000E07C7"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</w:rPr>
        <w:br/>
      </w:r>
      <w:r w:rsidRPr="000E07C7">
        <w:rPr>
          <w:rStyle w:val="postbody"/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</w:rPr>
        <w:t xml:space="preserve">polhe debelí, da jih ne pobere zima. </w:t>
      </w:r>
      <w:r w:rsidRPr="000E07C7"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</w:rPr>
        <w:br/>
      </w:r>
      <w:r w:rsidRPr="000E07C7">
        <w:rPr>
          <w:rFonts w:ascii="Times New Roman" w:hAnsi="Times New Roman" w:cs="Times New Roman"/>
          <w:b/>
          <w:bCs/>
          <w:color w:val="800080"/>
          <w:sz w:val="26"/>
          <w:szCs w:val="26"/>
        </w:rPr>
        <w:br/>
      </w:r>
      <w:r w:rsidRPr="000E07C7">
        <w:rPr>
          <w:rStyle w:val="postbody"/>
          <w:rFonts w:ascii="Times New Roman" w:hAnsi="Times New Roman" w:cs="Times New Roman"/>
          <w:b/>
          <w:bCs/>
          <w:color w:val="2E74B5" w:themeColor="accent5" w:themeShade="BF"/>
          <w:sz w:val="26"/>
          <w:szCs w:val="26"/>
        </w:rPr>
        <w:t xml:space="preserve">Lahko so bele, rdeče, rožnate, rumene – </w:t>
      </w:r>
      <w:r w:rsidRPr="000E07C7">
        <w:rPr>
          <w:rFonts w:ascii="Times New Roman" w:hAnsi="Times New Roman" w:cs="Times New Roman"/>
          <w:b/>
          <w:bCs/>
          <w:color w:val="2E74B5" w:themeColor="accent5" w:themeShade="BF"/>
          <w:sz w:val="26"/>
          <w:szCs w:val="26"/>
        </w:rPr>
        <w:br/>
      </w:r>
      <w:r w:rsidRPr="000E07C7">
        <w:rPr>
          <w:rStyle w:val="postbody"/>
          <w:rFonts w:ascii="Times New Roman" w:hAnsi="Times New Roman" w:cs="Times New Roman"/>
          <w:b/>
          <w:bCs/>
          <w:color w:val="2E74B5" w:themeColor="accent5" w:themeShade="BF"/>
          <w:sz w:val="26"/>
          <w:szCs w:val="26"/>
        </w:rPr>
        <w:t xml:space="preserve">šopek bo razveselil mame, tete, žene... </w:t>
      </w:r>
      <w:r w:rsidRPr="000E07C7">
        <w:rPr>
          <w:rFonts w:ascii="Times New Roman" w:hAnsi="Times New Roman" w:cs="Times New Roman"/>
          <w:b/>
          <w:bCs/>
          <w:color w:val="800080"/>
          <w:sz w:val="26"/>
          <w:szCs w:val="26"/>
        </w:rPr>
        <w:br/>
      </w:r>
      <w:r w:rsidRPr="000E07C7">
        <w:rPr>
          <w:rFonts w:ascii="Times New Roman" w:hAnsi="Times New Roman" w:cs="Times New Roman"/>
          <w:b/>
          <w:bCs/>
          <w:color w:val="800080"/>
          <w:sz w:val="26"/>
          <w:szCs w:val="26"/>
        </w:rPr>
        <w:br/>
      </w:r>
      <w:r w:rsidRPr="000E07C7">
        <w:rPr>
          <w:rStyle w:val="postbody"/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V majhnem lončku raste, zeleni, cveti, </w:t>
      </w:r>
      <w:r w:rsidRPr="000E07C7">
        <w:rPr>
          <w:rFonts w:ascii="Times New Roman" w:hAnsi="Times New Roman" w:cs="Times New Roman"/>
          <w:b/>
          <w:bCs/>
          <w:color w:val="FF0000"/>
          <w:sz w:val="26"/>
          <w:szCs w:val="26"/>
        </w:rPr>
        <w:br/>
      </w:r>
      <w:r w:rsidRPr="000E07C7">
        <w:rPr>
          <w:rStyle w:val="postbody"/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žarke na polici okenski lovi. </w:t>
      </w:r>
      <w:bookmarkStart w:id="0" w:name="_GoBack"/>
      <w:bookmarkEnd w:id="0"/>
    </w:p>
    <w:p w:rsidR="000E07C7" w:rsidRDefault="000E07C7" w:rsidP="000E07C7">
      <w:pPr>
        <w:spacing w:after="0"/>
        <w:ind w:left="708" w:hanging="708"/>
        <w:jc w:val="right"/>
        <w:rPr>
          <w:rStyle w:val="postbody"/>
          <w:rFonts w:ascii="Times New Roman" w:hAnsi="Times New Roman" w:cs="Times New Roman"/>
          <w:bCs/>
          <w:szCs w:val="26"/>
        </w:rPr>
      </w:pPr>
    </w:p>
    <w:p w:rsidR="000E07C7" w:rsidRDefault="000E07C7" w:rsidP="000E07C7">
      <w:pPr>
        <w:ind w:left="708" w:hanging="708"/>
        <w:jc w:val="right"/>
        <w:rPr>
          <w:rStyle w:val="postbody"/>
          <w:rFonts w:ascii="Times New Roman" w:hAnsi="Times New Roman" w:cs="Times New Roman"/>
          <w:bCs/>
          <w:szCs w:val="26"/>
        </w:rPr>
      </w:pPr>
    </w:p>
    <w:p w:rsidR="00294252" w:rsidRPr="000E07C7" w:rsidRDefault="000E07C7" w:rsidP="000E07C7">
      <w:pPr>
        <w:ind w:left="708" w:hanging="708"/>
        <w:jc w:val="right"/>
        <w:rPr>
          <w:rFonts w:ascii="Times New Roman" w:hAnsi="Times New Roman" w:cs="Times New Roman"/>
          <w:sz w:val="26"/>
          <w:szCs w:val="26"/>
        </w:rPr>
      </w:pPr>
      <w:r w:rsidRPr="000E07C7">
        <w:rPr>
          <w:rStyle w:val="postbody"/>
          <w:rFonts w:ascii="Times New Roman" w:hAnsi="Times New Roman" w:cs="Times New Roman"/>
          <w:bCs/>
          <w:szCs w:val="26"/>
        </w:rPr>
        <w:t xml:space="preserve">Prispevala: </w:t>
      </w:r>
      <w:r>
        <w:rPr>
          <w:rStyle w:val="postbody"/>
          <w:rFonts w:ascii="Times New Roman" w:hAnsi="Times New Roman" w:cs="Times New Roman"/>
          <w:bCs/>
          <w:szCs w:val="26"/>
        </w:rPr>
        <w:t xml:space="preserve">Tjaša </w:t>
      </w:r>
      <w:proofErr w:type="spellStart"/>
      <w:r>
        <w:rPr>
          <w:rStyle w:val="postbody"/>
          <w:rFonts w:ascii="Times New Roman" w:hAnsi="Times New Roman" w:cs="Times New Roman"/>
          <w:bCs/>
          <w:szCs w:val="26"/>
        </w:rPr>
        <w:t>Mugerle</w:t>
      </w:r>
      <w:proofErr w:type="spellEnd"/>
      <w:r>
        <w:rPr>
          <w:rStyle w:val="postbody"/>
          <w:rFonts w:ascii="Times New Roman" w:hAnsi="Times New Roman" w:cs="Times New Roman"/>
          <w:bCs/>
          <w:szCs w:val="26"/>
        </w:rPr>
        <w:t>; univ. dipl. ped.</w:t>
      </w:r>
      <w:r w:rsidRPr="000E07C7">
        <w:rPr>
          <w:rFonts w:ascii="Times New Roman" w:hAnsi="Times New Roman" w:cs="Times New Roman"/>
          <w:bCs/>
          <w:sz w:val="26"/>
          <w:szCs w:val="26"/>
        </w:rPr>
        <w:br/>
      </w:r>
    </w:p>
    <w:sectPr w:rsidR="00294252" w:rsidRPr="000E07C7" w:rsidSect="000E07C7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C7"/>
    <w:rsid w:val="000E07C7"/>
    <w:rsid w:val="00535E99"/>
    <w:rsid w:val="005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7455"/>
  <w15:chartTrackingRefBased/>
  <w15:docId w15:val="{5CA2D274-0717-45A7-81DE-29AAC16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E07C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E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stbody">
    <w:name w:val="postbody"/>
    <w:basedOn w:val="Privzetapisavaodstavka"/>
    <w:rsid w:val="000E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2020-04-17T14:12:00Z</dcterms:created>
  <dcterms:modified xsi:type="dcterms:W3CDTF">2020-04-17T14:18:00Z</dcterms:modified>
</cp:coreProperties>
</file>