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72" w:rsidRDefault="00682C49">
      <w:r>
        <w:t>IGRA ZA V</w:t>
      </w:r>
      <w:r w:rsidR="003778AA">
        <w:t>Z</w:t>
      </w:r>
      <w:r>
        <w:t>PODBUJANJE TELESNE KOORDINACIJE IN TELESNEGA ZAZNAVANJA</w:t>
      </w:r>
    </w:p>
    <w:p w:rsidR="00682C49" w:rsidRDefault="00682C49"/>
    <w:p w:rsidR="00682C49" w:rsidRDefault="00682C49" w:rsidP="00682C49">
      <w:pPr>
        <w:pStyle w:val="Odstavekseznama"/>
        <w:numPr>
          <w:ilvl w:val="0"/>
          <w:numId w:val="1"/>
        </w:numPr>
      </w:pPr>
      <w:r>
        <w:t xml:space="preserve">Otrok leže na veliki papir. Razpre roke in noge. </w:t>
      </w:r>
      <w:r w:rsidR="003778AA">
        <w:t>S</w:t>
      </w:r>
      <w:r>
        <w:t xml:space="preserve"> pisalom, ki pušča močno sled ga obrišemo. </w:t>
      </w:r>
    </w:p>
    <w:p w:rsidR="00682C49" w:rsidRDefault="00682C49" w:rsidP="00682C49">
      <w:pPr>
        <w:pStyle w:val="Odstavekseznama"/>
        <w:numPr>
          <w:ilvl w:val="0"/>
          <w:numId w:val="1"/>
        </w:numPr>
      </w:pPr>
      <w:r>
        <w:t>Plakat njegovega telesa obesimo, prilepimo na steno, vrata</w:t>
      </w:r>
      <w:r w:rsidR="003778AA">
        <w:t xml:space="preserve"> …</w:t>
      </w:r>
    </w:p>
    <w:p w:rsidR="00682C49" w:rsidRDefault="00682C49" w:rsidP="00682C49">
      <w:pPr>
        <w:pStyle w:val="Odstavekseznama"/>
        <w:numPr>
          <w:ilvl w:val="0"/>
          <w:numId w:val="1"/>
        </w:numPr>
      </w:pPr>
      <w:r>
        <w:t>Otrok se postavi pred njegov obris. Gleda v plakat. V roki ima pisalo (flomaster).</w:t>
      </w:r>
    </w:p>
    <w:p w:rsidR="00682C49" w:rsidRDefault="00682C49" w:rsidP="00682C49">
      <w:pPr>
        <w:pStyle w:val="Odstavekseznama"/>
        <w:numPr>
          <w:ilvl w:val="0"/>
          <w:numId w:val="1"/>
        </w:numPr>
      </w:pPr>
      <w:r>
        <w:t xml:space="preserve">Stojimo za njim in se ga dotikamo na določenih delih telesa. </w:t>
      </w:r>
    </w:p>
    <w:p w:rsidR="00682C49" w:rsidRDefault="00682C49" w:rsidP="00682C49">
      <w:pPr>
        <w:pStyle w:val="Odstavekseznama"/>
        <w:numPr>
          <w:ilvl w:val="0"/>
          <w:numId w:val="1"/>
        </w:numPr>
      </w:pPr>
      <w:r>
        <w:t>Otrok nariše točko, križec na plakat, na mesto</w:t>
      </w:r>
      <w:r w:rsidR="003778AA">
        <w:t>,</w:t>
      </w:r>
      <w:r>
        <w:t xml:space="preserve"> kjer je čutil dotik.</w:t>
      </w:r>
    </w:p>
    <w:p w:rsidR="00682C49" w:rsidRDefault="00682C49" w:rsidP="00682C49">
      <w:pPr>
        <w:pStyle w:val="Odstavekseznama"/>
        <w:numPr>
          <w:ilvl w:val="0"/>
          <w:numId w:val="1"/>
        </w:numPr>
      </w:pPr>
      <w:r>
        <w:t>Mesto lahko tudi poimenuje, ali ga poimenujeta skupaj.</w:t>
      </w:r>
    </w:p>
    <w:p w:rsidR="00682C49" w:rsidRDefault="00682C49" w:rsidP="00682C49"/>
    <w:p w:rsidR="00682C49" w:rsidRDefault="0094491B" w:rsidP="00682C49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486410</wp:posOffset>
            </wp:positionV>
            <wp:extent cx="3226435" cy="537718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-body-aura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C49">
        <w:t>Z igro otrok uri svojo koordinacijo. Zavedanje svojega telesa, uri poimenovanje delov telesa</w:t>
      </w:r>
      <w:r w:rsidR="003778AA">
        <w:t xml:space="preserve"> ter</w:t>
      </w:r>
      <w:r w:rsidR="00682C49">
        <w:t xml:space="preserve"> svoja čutila.</w:t>
      </w:r>
    </w:p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>
      <w:bookmarkStart w:id="0" w:name="_GoBack"/>
      <w:bookmarkEnd w:id="0"/>
    </w:p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682C49"/>
    <w:p w:rsidR="009E6370" w:rsidRDefault="009E6370" w:rsidP="009E6370">
      <w:pPr>
        <w:jc w:val="right"/>
      </w:pPr>
      <w:r>
        <w:t xml:space="preserve">Pripravila: Simona Stajan, dipl. vzg. </w:t>
      </w:r>
      <w:proofErr w:type="spellStart"/>
      <w:r>
        <w:t>predš</w:t>
      </w:r>
      <w:proofErr w:type="spellEnd"/>
      <w:r>
        <w:t xml:space="preserve">. </w:t>
      </w:r>
      <w:proofErr w:type="spellStart"/>
      <w:r>
        <w:t>otr</w:t>
      </w:r>
      <w:proofErr w:type="spellEnd"/>
      <w:r>
        <w:t>.</w:t>
      </w:r>
    </w:p>
    <w:sectPr w:rsidR="009E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20607"/>
    <w:multiLevelType w:val="hybridMultilevel"/>
    <w:tmpl w:val="BCC694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49"/>
    <w:rsid w:val="003778AA"/>
    <w:rsid w:val="00676830"/>
    <w:rsid w:val="00682C49"/>
    <w:rsid w:val="008C5572"/>
    <w:rsid w:val="0094491B"/>
    <w:rsid w:val="009E6370"/>
    <w:rsid w:val="00B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711F"/>
  <w15:chartTrackingRefBased/>
  <w15:docId w15:val="{439775D5-F122-4B50-9367-973AB6C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Tajda Kociper</cp:lastModifiedBy>
  <cp:revision>3</cp:revision>
  <dcterms:created xsi:type="dcterms:W3CDTF">2020-12-09T19:50:00Z</dcterms:created>
  <dcterms:modified xsi:type="dcterms:W3CDTF">2020-12-09T20:04:00Z</dcterms:modified>
</cp:coreProperties>
</file>